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40" w:rsidRPr="00042D1C" w:rsidRDefault="00531440" w:rsidP="0053144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531440" w:rsidRPr="00042D1C" w:rsidRDefault="00531440" w:rsidP="0053144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531440" w:rsidRPr="003F2803" w:rsidRDefault="00531440" w:rsidP="0053144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</w:p>
    <w:p w:rsidR="00531440" w:rsidRPr="003F2803" w:rsidRDefault="00531440" w:rsidP="0053144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3F280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ПОЛОЖЕНИЕ ОБ ОРГАНИЗАЦИИ ДЕЯТЕЛЬНОСТИ СТОМАТОЛОГИЧЕСКОЙ КЛИНИК</w:t>
      </w:r>
      <w:proofErr w:type="gramStart"/>
      <w:r w:rsidRPr="003F280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И ООО</w:t>
      </w:r>
      <w:proofErr w:type="gramEnd"/>
      <w:r w:rsidRPr="003F280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«32-Дент Элит».</w:t>
      </w:r>
    </w:p>
    <w:p w:rsidR="00531440" w:rsidRPr="00042D1C" w:rsidRDefault="00531440" w:rsidP="005314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440" w:rsidRPr="00042D1C" w:rsidRDefault="00531440" w:rsidP="005314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CC3" w:rsidRPr="00042D1C" w:rsidRDefault="000F70A7" w:rsidP="004F4ECA">
      <w:pPr>
        <w:pStyle w:val="7"/>
        <w:spacing w:before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42D1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      </w:t>
      </w:r>
      <w:r w:rsidR="00531440" w:rsidRPr="00042D1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1. Настоящее Положение регулирует вопросы организации деятельности стоматологической клиник</w:t>
      </w:r>
      <w:proofErr w:type="gramStart"/>
      <w:r w:rsidR="00531440" w:rsidRPr="00042D1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и ООО</w:t>
      </w:r>
      <w:proofErr w:type="gramEnd"/>
      <w:r w:rsidR="00531440" w:rsidRPr="00042D1C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«32-Дент Элит», оказывающей медицинскую помощь больным стоматологическими заболеваниями в амбулаторных условиях (далее - стоматологическая клиника).</w:t>
      </w:r>
      <w:r w:rsidR="00124CC3" w:rsidRPr="00042D1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DE3D6F" w:rsidRPr="00042D1C" w:rsidRDefault="00876E49" w:rsidP="004F4ECA">
      <w:pPr>
        <w:pStyle w:val="7"/>
        <w:spacing w:before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4"/>
        </w:rPr>
      </w:pPr>
      <w:r w:rsidRPr="00042D1C">
        <w:rPr>
          <w:rFonts w:ascii="Times New Roman" w:hAnsi="Times New Roman" w:cs="Times New Roman"/>
          <w:sz w:val="26"/>
          <w:szCs w:val="24"/>
        </w:rPr>
        <w:t xml:space="preserve">        </w:t>
      </w:r>
      <w:r w:rsidR="000F70A7" w:rsidRPr="00042D1C">
        <w:rPr>
          <w:rFonts w:ascii="Times New Roman" w:hAnsi="Times New Roman" w:cs="Times New Roman"/>
          <w:sz w:val="26"/>
          <w:szCs w:val="24"/>
        </w:rPr>
        <w:t xml:space="preserve">           </w:t>
      </w:r>
      <w:r w:rsidRPr="00042D1C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4"/>
        </w:rPr>
        <w:t>2.</w:t>
      </w:r>
      <w:r w:rsidR="000F70A7" w:rsidRPr="00042D1C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4"/>
        </w:rPr>
        <w:t> Юридический </w:t>
      </w:r>
      <w:r w:rsidR="00124CC3" w:rsidRPr="00042D1C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4"/>
        </w:rPr>
        <w:t>адрес</w:t>
      </w:r>
      <w:r w:rsidR="000F70A7" w:rsidRPr="00042D1C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4"/>
        </w:rPr>
        <w:t>: Юридический адрес: 662150, Красноярский край, город Ачинск, </w:t>
      </w:r>
      <w:r w:rsidR="00124CC3" w:rsidRPr="00042D1C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4"/>
        </w:rPr>
        <w:t>улица Кирова, дом 38, помещение 97</w:t>
      </w:r>
      <w:r w:rsidR="000F70A7" w:rsidRPr="00042D1C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4"/>
        </w:rPr>
        <w:t> </w:t>
      </w:r>
      <w:r w:rsidR="00124CC3" w:rsidRPr="00042D1C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4"/>
        </w:rPr>
        <w:t>Фактический адрес: Юридический адрес: 662150, Красноярский край, город Ачинск, улица Кирова, дом 38, помещение 97.</w:t>
      </w:r>
    </w:p>
    <w:p w:rsidR="004F4ECA" w:rsidRPr="00042D1C" w:rsidRDefault="00DE3D6F" w:rsidP="004F4ECA">
      <w:pPr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-2"/>
          <w:sz w:val="26"/>
          <w:szCs w:val="24"/>
        </w:rPr>
      </w:pPr>
      <w:r w:rsidRPr="00042D1C">
        <w:rPr>
          <w:rFonts w:ascii="Times New Roman" w:hAnsi="Times New Roman" w:cs="Times New Roman"/>
          <w:spacing w:val="-2"/>
          <w:sz w:val="26"/>
          <w:szCs w:val="24"/>
        </w:rPr>
        <w:t xml:space="preserve">        </w:t>
      </w:r>
      <w:r w:rsidR="00124CC3" w:rsidRPr="00042D1C">
        <w:rPr>
          <w:rFonts w:ascii="Times New Roman" w:hAnsi="Times New Roman" w:cs="Times New Roman"/>
          <w:sz w:val="26"/>
          <w:szCs w:val="24"/>
        </w:rPr>
        <w:t xml:space="preserve"> </w:t>
      </w:r>
      <w:r w:rsidR="00876E49" w:rsidRPr="00042D1C">
        <w:rPr>
          <w:rFonts w:ascii="Times New Roman" w:hAnsi="Times New Roman" w:cs="Times New Roman"/>
          <w:sz w:val="26"/>
          <w:szCs w:val="24"/>
        </w:rPr>
        <w:t>3.</w:t>
      </w:r>
      <w:r w:rsidR="00124CC3" w:rsidRPr="00042D1C">
        <w:rPr>
          <w:rFonts w:ascii="Times New Roman" w:hAnsi="Times New Roman" w:cs="Times New Roman"/>
          <w:sz w:val="26"/>
          <w:szCs w:val="24"/>
        </w:rPr>
        <w:t xml:space="preserve"> Виды деятельности стоматологического кабинета: </w:t>
      </w:r>
      <w:r w:rsidR="004F4ECA" w:rsidRPr="00042D1C">
        <w:rPr>
          <w:rFonts w:ascii="Times New Roman" w:hAnsi="Times New Roman" w:cs="Times New Roman"/>
          <w:spacing w:val="-2"/>
          <w:sz w:val="26"/>
          <w:szCs w:val="24"/>
        </w:rPr>
        <w:t> </w:t>
      </w:r>
    </w:p>
    <w:p w:rsidR="00876E49" w:rsidRPr="00042D1C" w:rsidRDefault="00876E49" w:rsidP="004F4ECA">
      <w:pPr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-2"/>
          <w:sz w:val="26"/>
          <w:szCs w:val="24"/>
        </w:rPr>
      </w:pPr>
      <w:r w:rsidRPr="00042D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4CC3" w:rsidRPr="00042D1C">
        <w:rPr>
          <w:rFonts w:ascii="Times New Roman" w:hAnsi="Times New Roman" w:cs="Times New Roman"/>
          <w:spacing w:val="-2"/>
          <w:sz w:val="24"/>
          <w:szCs w:val="24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24CC3" w:rsidRPr="00042D1C" w:rsidRDefault="00876E49" w:rsidP="00C9532F">
      <w:pPr>
        <w:tabs>
          <w:tab w:val="left" w:pos="54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2"/>
          <w:sz w:val="24"/>
          <w:szCs w:val="24"/>
        </w:rPr>
      </w:pPr>
      <w:r w:rsidRPr="00042D1C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124CC3" w:rsidRPr="00042D1C">
        <w:rPr>
          <w:rFonts w:ascii="Times New Roman" w:hAnsi="Times New Roman" w:cs="Times New Roman"/>
          <w:spacing w:val="-2"/>
          <w:sz w:val="24"/>
          <w:szCs w:val="24"/>
        </w:rPr>
        <w:t xml:space="preserve"> При оказании первичной, в том числе доврачебной медико-санитарной помощи в амбулаторных условиях </w:t>
      </w:r>
      <w:proofErr w:type="gramStart"/>
      <w:r w:rsidR="00124CC3" w:rsidRPr="00042D1C">
        <w:rPr>
          <w:rFonts w:ascii="Times New Roman" w:hAnsi="Times New Roman" w:cs="Times New Roman"/>
          <w:spacing w:val="-2"/>
          <w:sz w:val="24"/>
          <w:szCs w:val="24"/>
        </w:rPr>
        <w:t>по</w:t>
      </w:r>
      <w:proofErr w:type="gramEnd"/>
      <w:r w:rsidR="00124CC3" w:rsidRPr="00042D1C">
        <w:rPr>
          <w:rFonts w:ascii="Times New Roman" w:hAnsi="Times New Roman" w:cs="Times New Roman"/>
          <w:spacing w:val="-2"/>
          <w:sz w:val="24"/>
          <w:szCs w:val="24"/>
        </w:rPr>
        <w:t xml:space="preserve">:      </w:t>
      </w:r>
    </w:p>
    <w:p w:rsidR="00124CC3" w:rsidRPr="00042D1C" w:rsidRDefault="00124CC3" w:rsidP="00C9532F">
      <w:pPr>
        <w:tabs>
          <w:tab w:val="left" w:pos="327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42D1C">
        <w:rPr>
          <w:rFonts w:ascii="Times New Roman" w:hAnsi="Times New Roman" w:cs="Times New Roman"/>
          <w:spacing w:val="-2"/>
          <w:sz w:val="24"/>
          <w:szCs w:val="24"/>
        </w:rPr>
        <w:t>- гигиене в стоматологии;</w:t>
      </w:r>
      <w:r w:rsidR="00876E49" w:rsidRPr="00042D1C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0F70A7" w:rsidRPr="00042D1C" w:rsidRDefault="00124CC3" w:rsidP="00C9532F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42D1C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proofErr w:type="spellStart"/>
      <w:r w:rsidRPr="00042D1C">
        <w:rPr>
          <w:rFonts w:ascii="Times New Roman" w:hAnsi="Times New Roman" w:cs="Times New Roman"/>
          <w:spacing w:val="-2"/>
          <w:sz w:val="24"/>
          <w:szCs w:val="24"/>
        </w:rPr>
        <w:t>дезинфектологии</w:t>
      </w:r>
      <w:proofErr w:type="spellEnd"/>
      <w:r w:rsidRPr="00042D1C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0F70A7" w:rsidRPr="00042D1C" w:rsidRDefault="000F70A7" w:rsidP="00C9532F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42D1C">
        <w:rPr>
          <w:rFonts w:ascii="Times New Roman" w:hAnsi="Times New Roman" w:cs="Times New Roman"/>
          <w:spacing w:val="-2"/>
          <w:sz w:val="24"/>
          <w:szCs w:val="24"/>
        </w:rPr>
        <w:t xml:space="preserve"> -рентгенологии;</w:t>
      </w:r>
    </w:p>
    <w:p w:rsidR="00124CC3" w:rsidRPr="00042D1C" w:rsidRDefault="00124CC3" w:rsidP="00C9532F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4"/>
        </w:rPr>
      </w:pPr>
      <w:r w:rsidRPr="00042D1C">
        <w:rPr>
          <w:rFonts w:ascii="Times New Roman" w:hAnsi="Times New Roman" w:cs="Times New Roman"/>
          <w:spacing w:val="-2"/>
          <w:sz w:val="24"/>
          <w:szCs w:val="24"/>
        </w:rPr>
        <w:t>- сестринскому делу;</w:t>
      </w:r>
    </w:p>
    <w:p w:rsidR="00124CC3" w:rsidRPr="00042D1C" w:rsidRDefault="00124CC3" w:rsidP="00C9532F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42D1C">
        <w:rPr>
          <w:rFonts w:ascii="Times New Roman" w:hAnsi="Times New Roman" w:cs="Times New Roman"/>
          <w:spacing w:val="-2"/>
          <w:sz w:val="24"/>
          <w:szCs w:val="24"/>
        </w:rPr>
        <w:t>- стоматологии;</w:t>
      </w:r>
    </w:p>
    <w:p w:rsidR="00124CC3" w:rsidRPr="00042D1C" w:rsidRDefault="00124CC3" w:rsidP="00C9532F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42D1C">
        <w:rPr>
          <w:rFonts w:ascii="Times New Roman" w:hAnsi="Times New Roman" w:cs="Times New Roman"/>
          <w:spacing w:val="-2"/>
          <w:sz w:val="24"/>
          <w:szCs w:val="24"/>
        </w:rPr>
        <w:t>- стоматологии ортопедической;</w:t>
      </w:r>
    </w:p>
    <w:p w:rsidR="000F70A7" w:rsidRPr="00042D1C" w:rsidRDefault="00124CC3" w:rsidP="00C9532F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42D1C">
        <w:rPr>
          <w:rFonts w:ascii="Times New Roman" w:hAnsi="Times New Roman" w:cs="Times New Roman"/>
          <w:spacing w:val="-2"/>
          <w:sz w:val="24"/>
          <w:szCs w:val="24"/>
        </w:rPr>
        <w:t>- стоматологии профилактической;</w:t>
      </w:r>
    </w:p>
    <w:p w:rsidR="00124CC3" w:rsidRPr="00042D1C" w:rsidRDefault="00876E49" w:rsidP="00C9532F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42D1C">
        <w:rPr>
          <w:rFonts w:ascii="Times New Roman" w:hAnsi="Times New Roman" w:cs="Times New Roman"/>
          <w:spacing w:val="-2"/>
          <w:sz w:val="24"/>
          <w:szCs w:val="24"/>
        </w:rPr>
        <w:t>  При оказании </w:t>
      </w:r>
      <w:r w:rsidR="00124CC3" w:rsidRPr="00042D1C">
        <w:rPr>
          <w:rFonts w:ascii="Times New Roman" w:hAnsi="Times New Roman" w:cs="Times New Roman"/>
          <w:spacing w:val="-2"/>
          <w:sz w:val="24"/>
          <w:szCs w:val="24"/>
        </w:rPr>
        <w:t>перв</w:t>
      </w:r>
      <w:r w:rsidRPr="00042D1C">
        <w:rPr>
          <w:rFonts w:ascii="Times New Roman" w:hAnsi="Times New Roman" w:cs="Times New Roman"/>
          <w:spacing w:val="-2"/>
          <w:sz w:val="24"/>
          <w:szCs w:val="24"/>
        </w:rPr>
        <w:t>ичной специализированной медико</w:t>
      </w:r>
      <w:r w:rsidRPr="00042D1C">
        <w:rPr>
          <w:rFonts w:ascii="Times New Roman" w:hAnsi="Times New Roman" w:cs="Times New Roman"/>
          <w:spacing w:val="-2"/>
          <w:sz w:val="24"/>
          <w:szCs w:val="24"/>
        </w:rPr>
        <w:noBreakHyphen/>
        <w:t>санитарной помощи в </w:t>
      </w:r>
      <w:r w:rsidR="00124CC3" w:rsidRPr="00042D1C">
        <w:rPr>
          <w:rFonts w:ascii="Times New Roman" w:hAnsi="Times New Roman" w:cs="Times New Roman"/>
          <w:spacing w:val="-2"/>
          <w:sz w:val="24"/>
          <w:szCs w:val="24"/>
        </w:rPr>
        <w:t xml:space="preserve">амбулаторных условиях </w:t>
      </w:r>
      <w:proofErr w:type="gramStart"/>
      <w:r w:rsidR="00124CC3" w:rsidRPr="00042D1C">
        <w:rPr>
          <w:rFonts w:ascii="Times New Roman" w:hAnsi="Times New Roman" w:cs="Times New Roman"/>
          <w:spacing w:val="-2"/>
          <w:sz w:val="24"/>
          <w:szCs w:val="24"/>
        </w:rPr>
        <w:t>по</w:t>
      </w:r>
      <w:proofErr w:type="gramEnd"/>
      <w:r w:rsidR="00124CC3" w:rsidRPr="00042D1C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124CC3" w:rsidRPr="00042D1C" w:rsidRDefault="00124CC3" w:rsidP="00C9532F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42D1C">
        <w:rPr>
          <w:rFonts w:ascii="Times New Roman" w:hAnsi="Times New Roman" w:cs="Times New Roman"/>
          <w:spacing w:val="-2"/>
          <w:sz w:val="24"/>
          <w:szCs w:val="24"/>
        </w:rPr>
        <w:t>- организации здравоохранения и общественному здоровью;</w:t>
      </w:r>
    </w:p>
    <w:p w:rsidR="00124CC3" w:rsidRPr="00042D1C" w:rsidRDefault="00124CC3" w:rsidP="00C9532F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42D1C">
        <w:rPr>
          <w:rFonts w:ascii="Times New Roman" w:hAnsi="Times New Roman" w:cs="Times New Roman"/>
          <w:spacing w:val="-2"/>
          <w:sz w:val="24"/>
          <w:szCs w:val="24"/>
        </w:rPr>
        <w:t>- ортодонтии;</w:t>
      </w:r>
    </w:p>
    <w:p w:rsidR="000F70A7" w:rsidRPr="00042D1C" w:rsidRDefault="000F70A7" w:rsidP="00C9532F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42D1C">
        <w:rPr>
          <w:rFonts w:ascii="Times New Roman" w:hAnsi="Times New Roman" w:cs="Times New Roman"/>
          <w:spacing w:val="-2"/>
          <w:sz w:val="24"/>
          <w:szCs w:val="24"/>
        </w:rPr>
        <w:t>- рентгенологии;</w:t>
      </w:r>
    </w:p>
    <w:p w:rsidR="00124CC3" w:rsidRPr="00042D1C" w:rsidRDefault="00124CC3" w:rsidP="00C9532F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42D1C">
        <w:rPr>
          <w:rFonts w:ascii="Times New Roman" w:hAnsi="Times New Roman" w:cs="Times New Roman"/>
          <w:spacing w:val="-2"/>
          <w:sz w:val="24"/>
          <w:szCs w:val="24"/>
        </w:rPr>
        <w:t>- стоматологии общей практики;</w:t>
      </w:r>
    </w:p>
    <w:p w:rsidR="00124CC3" w:rsidRPr="00042D1C" w:rsidRDefault="00124CC3" w:rsidP="00C9532F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42D1C">
        <w:rPr>
          <w:rFonts w:ascii="Times New Roman" w:hAnsi="Times New Roman" w:cs="Times New Roman"/>
          <w:spacing w:val="-2"/>
          <w:sz w:val="24"/>
          <w:szCs w:val="24"/>
        </w:rPr>
        <w:t>- стоматологии хирургической;</w:t>
      </w:r>
    </w:p>
    <w:p w:rsidR="00124CC3" w:rsidRPr="00042D1C" w:rsidRDefault="00124CC3" w:rsidP="00C9532F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42D1C">
        <w:rPr>
          <w:rFonts w:ascii="Times New Roman" w:hAnsi="Times New Roman" w:cs="Times New Roman"/>
          <w:spacing w:val="-2"/>
          <w:sz w:val="24"/>
          <w:szCs w:val="24"/>
        </w:rPr>
        <w:t>- стоматологии терапевтической;</w:t>
      </w:r>
    </w:p>
    <w:p w:rsidR="00124CC3" w:rsidRPr="00042D1C" w:rsidRDefault="00124CC3" w:rsidP="00C9532F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42D1C">
        <w:rPr>
          <w:rFonts w:ascii="Times New Roman" w:hAnsi="Times New Roman" w:cs="Times New Roman"/>
          <w:spacing w:val="-2"/>
          <w:sz w:val="24"/>
          <w:szCs w:val="24"/>
        </w:rPr>
        <w:t>- стоматологии ортопедической;</w:t>
      </w:r>
    </w:p>
    <w:p w:rsidR="00124CC3" w:rsidRPr="00042D1C" w:rsidRDefault="00124CC3" w:rsidP="00C9532F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42D1C">
        <w:rPr>
          <w:rFonts w:ascii="Times New Roman" w:hAnsi="Times New Roman" w:cs="Times New Roman"/>
          <w:spacing w:val="-2"/>
          <w:sz w:val="24"/>
          <w:szCs w:val="24"/>
        </w:rPr>
        <w:t>- экспертизе временной нетрудоспособности;</w:t>
      </w:r>
    </w:p>
    <w:p w:rsidR="00124CC3" w:rsidRPr="00042D1C" w:rsidRDefault="00876E49" w:rsidP="00C9532F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42D1C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124CC3" w:rsidRPr="00042D1C">
        <w:rPr>
          <w:rFonts w:ascii="Times New Roman" w:hAnsi="Times New Roman" w:cs="Times New Roman"/>
          <w:spacing w:val="-2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24CC3" w:rsidRPr="00042D1C" w:rsidRDefault="00876E49" w:rsidP="00C9532F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42D1C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124CC3" w:rsidRPr="00042D1C">
        <w:rPr>
          <w:rFonts w:ascii="Times New Roman" w:hAnsi="Times New Roman" w:cs="Times New Roman"/>
          <w:spacing w:val="-2"/>
          <w:sz w:val="24"/>
          <w:szCs w:val="24"/>
        </w:rPr>
        <w:t>при проведении медицинских экспертиз по:</w:t>
      </w:r>
    </w:p>
    <w:p w:rsidR="00124CC3" w:rsidRPr="00042D1C" w:rsidRDefault="00124CC3" w:rsidP="00C9532F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42D1C">
        <w:rPr>
          <w:rFonts w:ascii="Times New Roman" w:hAnsi="Times New Roman" w:cs="Times New Roman"/>
          <w:spacing w:val="-2"/>
          <w:sz w:val="24"/>
          <w:szCs w:val="24"/>
        </w:rPr>
        <w:t>- экспертизе качества медицинской помощи.</w:t>
      </w:r>
    </w:p>
    <w:p w:rsidR="0066403D" w:rsidRPr="00042D1C" w:rsidRDefault="00876E49" w:rsidP="00C9532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3C97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E3D6F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66403D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531440" w:rsidRPr="00042D1C" w:rsidRDefault="0066403D" w:rsidP="00C953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="000C3C97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Стоматологическая клиника является самостоятельной медицинской организацией, организуется для оказания первичной медико</w:t>
      </w:r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noBreakHyphen/>
        <w:t>санитарной и специализированной медицинской помощи в соответствии с Порядком оказания медицинской помощи взрослому населению при стоматологических заболеваниях, утвержденным настоящим приказом.</w:t>
      </w:r>
    </w:p>
    <w:p w:rsidR="00531440" w:rsidRPr="00042D1C" w:rsidRDefault="00DE3D6F" w:rsidP="00C953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5</w:t>
      </w:r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Организационная структура и штатная численность медицинского и другого персонала стоматологической 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</w:p>
    <w:p w:rsidR="00531440" w:rsidRPr="00042D1C" w:rsidRDefault="00DE3D6F" w:rsidP="00C953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6</w:t>
      </w:r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Оснащение стоматологической клиники осуществляется в соответствии со стандартом оснащения стоматологической клиники согласно приложению  к Порядку оказания медицинской помощи взрослому населению при стоматологических заболеваниях, утвержденному настоящим приказом, в зависимости от объема и вида оказываемой медицинской помощи.</w:t>
      </w:r>
    </w:p>
    <w:p w:rsidR="00531440" w:rsidRPr="00042D1C" w:rsidRDefault="00DE3D6F" w:rsidP="00C953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</w:t>
      </w:r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обеспечения функций стоматологической клиники в ее структуре предусматрива</w:t>
      </w:r>
      <w:r w:rsidR="000C3C97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кабинеты:</w:t>
      </w:r>
    </w:p>
    <w:p w:rsidR="00531440" w:rsidRPr="00042D1C" w:rsidRDefault="00DE3D6F" w:rsidP="00C953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</w:t>
      </w:r>
      <w:r w:rsidR="000C3C97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ет стоматологического приема  на два стоматологических  кресла, где осуществляется прием зубного врача, врача стоматолога-терапевта, врача  стоматолога общей практики, врача стоматолога-</w:t>
      </w: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ортопеда (п</w:t>
      </w:r>
      <w:r w:rsidR="000C3C97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рием осуществляется по сменному графику</w:t>
      </w: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E3D6F" w:rsidRPr="00042D1C" w:rsidRDefault="00DE3D6F" w:rsidP="00C953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-кабинет хирургического</w:t>
      </w:r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приема на одно стоматологическое кресло, где осуществляется  прием врач стоматолог-хирург и </w:t>
      </w:r>
      <w:proofErr w:type="spellStart"/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ортодонт</w:t>
      </w:r>
      <w:proofErr w:type="spellEnd"/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(прием осуществляется по сменному графику);</w:t>
      </w:r>
    </w:p>
    <w:p w:rsidR="00531440" w:rsidRPr="00042D1C" w:rsidRDefault="00DE3D6F" w:rsidP="00C953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рентгенологический кабинет;</w:t>
      </w:r>
    </w:p>
    <w:p w:rsidR="00531440" w:rsidRPr="00042D1C" w:rsidRDefault="00DE3D6F" w:rsidP="00C953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регистратуру;</w:t>
      </w:r>
    </w:p>
    <w:p w:rsidR="00DE3D6F" w:rsidRPr="00042D1C" w:rsidRDefault="00DE3D6F" w:rsidP="00C953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-ЦСО</w:t>
      </w:r>
    </w:p>
    <w:p w:rsidR="00531440" w:rsidRPr="00042D1C" w:rsidRDefault="00DE3D6F" w:rsidP="00C953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тративно</w:t>
      </w:r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часть;</w:t>
      </w:r>
    </w:p>
    <w:p w:rsidR="00531440" w:rsidRPr="00042D1C" w:rsidRDefault="0066403D" w:rsidP="00C953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 </w:t>
      </w:r>
      <w:r w:rsidR="00DE3D6F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8. На должность </w:t>
      </w:r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</w:t>
      </w:r>
      <w:r w:rsidR="00DE3D6F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DE3D6F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оматологической клиники </w:t>
      </w:r>
      <w:r w:rsidR="00124CC3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назначается</w:t>
      </w:r>
      <w:r w:rsidR="00DE3D6F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 с высшим медицинским образованием, соответствующий </w:t>
      </w:r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</w:t>
      </w: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</w:t>
      </w:r>
      <w:r w:rsid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 к специалистам с высшим и послевузовским </w:t>
      </w:r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</w:t>
      </w: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м и </w:t>
      </w:r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фармацевтическим образованием в сфере здравоохранения, утвержденным приказом </w:t>
      </w:r>
      <w:proofErr w:type="spellStart"/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07.07.2009 N 415н (зарегистрирован Минюстом России 09.07.2009 N 14292), по специальностям "стоматология", "стоматология общей практики", "стоматология детская", "ортодонтия", "стоматология терапевтическая", "стоматология ортопедическая", "стоматология хирургическая", "челюстно-лицевая хирургия", "организация здравоохранения и общественное здоровье",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23.07.2010 N 541н (зарегистрирован Минюстом России 25.08.2010 N 18247).</w:t>
      </w:r>
    </w:p>
    <w:p w:rsidR="00531440" w:rsidRPr="00042D1C" w:rsidRDefault="0066403D" w:rsidP="00C953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AA290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 </w:t>
      </w:r>
      <w:r w:rsidR="00C9532F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gramStart"/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На должность </w:t>
      </w:r>
      <w:r w:rsidR="00AA290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врача стоматолога общей практики, врача стоматолога-терапевта, врача стоматолога</w:t>
      </w:r>
      <w:r w:rsidR="00AA290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noBreakHyphen/>
        <w:t>ортопеда, врача стоматолога</w:t>
      </w:r>
      <w:r w:rsidR="00AA290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noBreakHyphen/>
        <w:t xml:space="preserve">хирурга,  ортодонта в </w:t>
      </w: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A290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оматологической клиники назначаются </w:t>
      </w: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A290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 </w:t>
      </w:r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="00AA290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ветствующего </w:t>
      </w:r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стоматологического профиля, соответствующий Квалификационным требованиям к специалистам с высшим и послевузовским медицинским и фармацевтическим </w:t>
      </w:r>
      <w:r w:rsidR="00AA290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образованием в сфере здравоохранения, утвержденным приказом </w:t>
      </w:r>
      <w:proofErr w:type="spellStart"/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07.07.2009 N 415н (зарегистрирован Минюстом России 09.07.2009 N 14292), по специальностям "стоматология", "стоматология общей практики", "стоматология детская", "ортодонтия</w:t>
      </w:r>
      <w:proofErr w:type="gramEnd"/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", "</w:t>
      </w:r>
      <w:proofErr w:type="gramStart"/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стоматология терапевтическая", "стоматология хирургическая", "стоматология ортопедическая",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23.07.2010 N 541н (зарегистрирован Минюстом России</w:t>
      </w:r>
      <w:proofErr w:type="gramEnd"/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25.08.2010 N 18247).</w:t>
      </w:r>
      <w:proofErr w:type="gramEnd"/>
    </w:p>
    <w:p w:rsidR="00531440" w:rsidRPr="00042D1C" w:rsidRDefault="00AA2900" w:rsidP="00C953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9532F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должность</w:t>
      </w: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медицинской сестры стоматологической </w:t>
      </w: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клиники назначается</w:t>
      </w:r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23.07.2010 N 541н (зарегистрирован Минюстом России 25.08.2010 N 18247), по специальности</w:t>
      </w: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"медицинская сестра".</w:t>
      </w:r>
    </w:p>
    <w:p w:rsidR="00F634CD" w:rsidRPr="00042D1C" w:rsidRDefault="00F634CD" w:rsidP="00C953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9532F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На должность  зубного врача стоматологической 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23.07.2010 N 541н (зарегистрирован Минюстом России 25.08.2010 N 18247), по специальности "</w:t>
      </w:r>
      <w:r w:rsidR="000F70A7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стоматология</w:t>
      </w: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531440" w:rsidRPr="00042D1C" w:rsidRDefault="005065E9" w:rsidP="00C953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F634CD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532F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. На должность гигиениста стоматологического </w:t>
      </w:r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стоматологической </w:t>
      </w: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клиники назначается</w:t>
      </w:r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23.07.2010 N 541н (зарегистрирован Минюстом России 25.08.2010 N 18247), по специальности "гигиенист стоматологический".</w:t>
      </w:r>
    </w:p>
    <w:p w:rsidR="00E44519" w:rsidRPr="00042D1C" w:rsidRDefault="00E44519" w:rsidP="00C953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9532F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На должность гигиениста стоматологического стоматологической 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23.07.2010 N 541н (зарегистрирован Минюстом России 25.08.2010 N 18247), по специальности "гигиенист стоматологический".</w:t>
      </w:r>
    </w:p>
    <w:p w:rsidR="00E44519" w:rsidRPr="00042D1C" w:rsidRDefault="00E44519" w:rsidP="00C953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2D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9532F" w:rsidRPr="00042D1C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042D1C">
        <w:rPr>
          <w:rFonts w:ascii="Times New Roman" w:hAnsi="Times New Roman" w:cs="Times New Roman"/>
          <w:color w:val="000000"/>
          <w:sz w:val="24"/>
          <w:szCs w:val="24"/>
        </w:rPr>
        <w:t xml:space="preserve">. На должность рентгенолога стоматологической клиники назначается специалист, соответствующий Квалификационным характеристикам должностей работников в сфере здравоохранения, утвержденным приказом </w:t>
      </w:r>
      <w:proofErr w:type="spellStart"/>
      <w:r w:rsidRPr="00042D1C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042D1C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23.07.2010 N 541н (зарегистрирован Минюстом России 25.08.2010 N 18247). </w:t>
      </w:r>
      <w:r w:rsidR="00C9532F" w:rsidRPr="00042D1C">
        <w:rPr>
          <w:rFonts w:ascii="Times New Roman" w:hAnsi="Times New Roman" w:cs="Times New Roman"/>
          <w:sz w:val="24"/>
          <w:szCs w:val="24"/>
        </w:rPr>
        <w:t>Требования к квалификации: среднее профессиональное образование по </w:t>
      </w:r>
      <w:r w:rsidRPr="00042D1C">
        <w:rPr>
          <w:rFonts w:ascii="Times New Roman" w:hAnsi="Times New Roman" w:cs="Times New Roman"/>
          <w:sz w:val="24"/>
          <w:szCs w:val="24"/>
        </w:rPr>
        <w:t>специальности "Сестринское дело", "Лечебное дело", "Акушерское дело", "Стоматология", "Стоматология профилактическая", "Стоматология ортопедическая" и сертификат специалиста по специальности "Рентгенология".</w:t>
      </w:r>
    </w:p>
    <w:p w:rsidR="00531440" w:rsidRPr="00042D1C" w:rsidRDefault="00C9532F" w:rsidP="00C953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. Фун</w:t>
      </w:r>
      <w:r w:rsidR="005065E9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кции стоматологической клиники:</w:t>
      </w:r>
    </w:p>
    <w:p w:rsidR="00531440" w:rsidRPr="00042D1C" w:rsidRDefault="005065E9" w:rsidP="00C953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первичной медико-санитарной и (или) специализированной стоматологической помощи взрослому населению при стоматологических заболеваниях;</w:t>
      </w:r>
    </w:p>
    <w:p w:rsidR="00531440" w:rsidRPr="00042D1C" w:rsidRDefault="005065E9" w:rsidP="00C953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531440" w:rsidRPr="00042D1C" w:rsidRDefault="005065E9" w:rsidP="00C953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комплексного </w:t>
      </w:r>
      <w:proofErr w:type="spellStart"/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ортодонтического</w:t>
      </w:r>
      <w:proofErr w:type="spellEnd"/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лечения взрослого населения с зубочелюстно-лицевыми аномалиями и деформациями;</w:t>
      </w:r>
    </w:p>
    <w:p w:rsidR="00531440" w:rsidRPr="00042D1C" w:rsidRDefault="005065E9" w:rsidP="00C953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531440" w:rsidRPr="00042D1C" w:rsidRDefault="005065E9" w:rsidP="00C953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531440" w:rsidRPr="00042D1C" w:rsidRDefault="000F70A7" w:rsidP="00C953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31440" w:rsidRPr="00042D1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:rsidR="00531440" w:rsidRPr="00042D1C" w:rsidRDefault="00531440" w:rsidP="00C9532F">
      <w:pPr>
        <w:numPr>
          <w:ilvl w:val="0"/>
          <w:numId w:val="1"/>
        </w:numPr>
        <w:shd w:val="clear" w:color="auto" w:fill="FFFFFF"/>
        <w:spacing w:after="0" w:line="240" w:lineRule="auto"/>
        <w:ind w:left="-1042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</w:pPr>
      <w:r w:rsidRPr="00042D1C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Терапия</w:t>
      </w:r>
    </w:p>
    <w:p w:rsidR="004A6E00" w:rsidRPr="00042D1C" w:rsidRDefault="004A6E00" w:rsidP="00C953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6E00" w:rsidRPr="00042D1C" w:rsidSect="003F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D4318"/>
    <w:multiLevelType w:val="multilevel"/>
    <w:tmpl w:val="6EF2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F0BBA"/>
    <w:multiLevelType w:val="multilevel"/>
    <w:tmpl w:val="AE4E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440"/>
    <w:rsid w:val="00042D1C"/>
    <w:rsid w:val="00090E95"/>
    <w:rsid w:val="000C3C97"/>
    <w:rsid w:val="000F70A7"/>
    <w:rsid w:val="00124CC3"/>
    <w:rsid w:val="003F27D9"/>
    <w:rsid w:val="003F2803"/>
    <w:rsid w:val="0046693F"/>
    <w:rsid w:val="004A6E00"/>
    <w:rsid w:val="004F4ECA"/>
    <w:rsid w:val="00502D27"/>
    <w:rsid w:val="005065E9"/>
    <w:rsid w:val="00531440"/>
    <w:rsid w:val="0066403D"/>
    <w:rsid w:val="0076750C"/>
    <w:rsid w:val="00824BA7"/>
    <w:rsid w:val="00876E49"/>
    <w:rsid w:val="00AA2900"/>
    <w:rsid w:val="00B14962"/>
    <w:rsid w:val="00C9532F"/>
    <w:rsid w:val="00DE3D6F"/>
    <w:rsid w:val="00E44519"/>
    <w:rsid w:val="00E868EB"/>
    <w:rsid w:val="00F6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D9"/>
  </w:style>
  <w:style w:type="paragraph" w:styleId="1">
    <w:name w:val="heading 1"/>
    <w:basedOn w:val="a"/>
    <w:link w:val="10"/>
    <w:uiPriority w:val="9"/>
    <w:qFormat/>
    <w:rsid w:val="00531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314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4C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4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5314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3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1440"/>
    <w:rPr>
      <w:color w:val="0000FF"/>
      <w:u w:val="single"/>
    </w:rPr>
  </w:style>
  <w:style w:type="paragraph" w:customStyle="1" w:styleId="copyright1">
    <w:name w:val="copyright1"/>
    <w:basedOn w:val="a"/>
    <w:rsid w:val="0053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31440"/>
    <w:rPr>
      <w:b/>
      <w:bCs/>
    </w:rPr>
  </w:style>
  <w:style w:type="paragraph" w:customStyle="1" w:styleId="copyright2">
    <w:name w:val="copyright2"/>
    <w:basedOn w:val="a"/>
    <w:rsid w:val="0053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440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124C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Indent 3"/>
    <w:basedOn w:val="a"/>
    <w:link w:val="30"/>
    <w:rsid w:val="00124C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24CC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44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81889">
                  <w:marLeft w:val="-10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BCBCBC"/>
                            <w:left w:val="single" w:sz="6" w:space="8" w:color="BCBCBC"/>
                            <w:bottom w:val="single" w:sz="6" w:space="8" w:color="BCBCBC"/>
                            <w:right w:val="single" w:sz="6" w:space="8" w:color="BCBCBC"/>
                          </w:divBdr>
                        </w:div>
                      </w:divsChild>
                    </w:div>
                    <w:div w:id="8359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2DA3-D302-4923-9A96-B5FCA046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2017-08-07T08:52:00Z</cp:lastPrinted>
  <dcterms:created xsi:type="dcterms:W3CDTF">2017-07-13T05:16:00Z</dcterms:created>
  <dcterms:modified xsi:type="dcterms:W3CDTF">2017-12-25T06:19:00Z</dcterms:modified>
</cp:coreProperties>
</file>